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F56E48" w:rsidRDefault="0092154D" w:rsidP="0092154D">
      <w:pPr>
        <w:jc w:val="center"/>
        <w:rPr>
          <w:b/>
        </w:rPr>
      </w:pPr>
      <w:r w:rsidRPr="00F56E48">
        <w:rPr>
          <w:b/>
        </w:rPr>
        <w:t>ΠΡΑΞΗ 1</w:t>
      </w:r>
      <w:r w:rsidRPr="00F56E48">
        <w:rPr>
          <w:b/>
          <w:vertAlign w:val="superscript"/>
        </w:rPr>
        <w:t>η</w:t>
      </w:r>
    </w:p>
    <w:p w:rsidR="0092154D" w:rsidRPr="000C2EFA" w:rsidRDefault="0092154D" w:rsidP="0092154D">
      <w:pPr>
        <w:rPr>
          <w:b/>
        </w:rPr>
      </w:pPr>
      <w:r>
        <w:tab/>
      </w:r>
      <w:r w:rsidRPr="000C2EFA">
        <w:rPr>
          <w:b/>
        </w:rPr>
        <w:t>«Επεξεργασίας αιτήσεων των υποψηφίων μαθητευομένων και κατάταξης αυτών για</w:t>
      </w:r>
      <w:r w:rsidR="00F56E48">
        <w:rPr>
          <w:b/>
        </w:rPr>
        <w:t xml:space="preserve"> την</w:t>
      </w:r>
      <w:r w:rsidRPr="000C2EFA">
        <w:rPr>
          <w:b/>
        </w:rPr>
        <w:t xml:space="preserve"> ειδικότητα:  </w:t>
      </w:r>
      <w:r w:rsidR="00DE5128">
        <w:rPr>
          <w:b/>
        </w:rPr>
        <w:t>Τεχνικός ψ</w:t>
      </w:r>
      <w:r w:rsidR="005B0FE0">
        <w:rPr>
          <w:b/>
        </w:rPr>
        <w:t>υκτικών εγκαταστάσεων αερισμού και κλιματισμού</w:t>
      </w:r>
      <w:r w:rsidRPr="000C2EFA">
        <w:rPr>
          <w:b/>
        </w:rPr>
        <w:t>»</w:t>
      </w:r>
    </w:p>
    <w:p w:rsidR="0092154D" w:rsidRDefault="0092154D" w:rsidP="0092154D">
      <w:r>
        <w:tab/>
        <w:t xml:space="preserve">Στο Κιάτο σήμερα 16/10/2017 ημέρα  Δευτέρα και ώρα 11:00π.μ. συνήλθε σε συνεδρίαση η επιτροπή, επεξεργασίας αιτήσεων των υποψηφίων μαθητευομένων και κατάταξης αυτών για </w:t>
      </w:r>
      <w:r w:rsidR="00F56E48">
        <w:t xml:space="preserve">την </w:t>
      </w:r>
      <w:r>
        <w:t xml:space="preserve">ειδικότητα: </w:t>
      </w:r>
      <w:r w:rsidR="00F56E48">
        <w:t>«</w:t>
      </w:r>
      <w:r>
        <w:t xml:space="preserve"> </w:t>
      </w:r>
      <w:r w:rsidR="00DE5128">
        <w:t>Τεχνικός ψ</w:t>
      </w:r>
      <w:r w:rsidR="005B0FE0" w:rsidRPr="005B0FE0">
        <w:t>υκτικών εγκαταστάσεων αερισμού και κλιματισμού</w:t>
      </w:r>
      <w:r w:rsidR="00F56E48"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F56E48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92154D" w:rsidP="0092154D">
      <w:pPr>
        <w:pStyle w:val="a3"/>
        <w:numPr>
          <w:ilvl w:val="0"/>
          <w:numId w:val="1"/>
        </w:numPr>
      </w:pPr>
      <w:r>
        <w:t>Ηλιόπουλο Παναγιώτη ΠΕ1702</w:t>
      </w:r>
    </w:p>
    <w:p w:rsidR="0092154D" w:rsidRDefault="0092154D" w:rsidP="0092154D">
      <w:pPr>
        <w:pStyle w:val="a3"/>
        <w:numPr>
          <w:ilvl w:val="0"/>
          <w:numId w:val="1"/>
        </w:numPr>
      </w:pPr>
      <w:proofErr w:type="spellStart"/>
      <w:r>
        <w:t>Γκίνη</w:t>
      </w:r>
      <w:proofErr w:type="spellEnd"/>
      <w:r>
        <w:t xml:space="preserve"> Βασίλη ΠΕ1706</w:t>
      </w:r>
    </w:p>
    <w:p w:rsidR="0092154D" w:rsidRDefault="0092154D" w:rsidP="0092154D">
      <w:pPr>
        <w:pStyle w:val="a3"/>
        <w:numPr>
          <w:ilvl w:val="0"/>
          <w:numId w:val="1"/>
        </w:numPr>
      </w:pPr>
      <w:r>
        <w:t>Γούλα Μαρία ΠΕ1706</w:t>
      </w:r>
    </w:p>
    <w:p w:rsidR="0092154D" w:rsidRDefault="0092154D" w:rsidP="007860C1">
      <w:pPr>
        <w:ind w:firstLine="360"/>
      </w:pPr>
      <w:r>
        <w:t xml:space="preserve">Η επιτροπή αφού έλαβε υπόψη της την </w:t>
      </w:r>
      <w:proofErr w:type="spellStart"/>
      <w:r>
        <w:t>υπ΄</w:t>
      </w:r>
      <w:proofErr w:type="spellEnd"/>
      <w:r w:rsidR="005B0FE0">
        <w:t xml:space="preserve"> </w:t>
      </w:r>
      <w:proofErr w:type="spellStart"/>
      <w:r>
        <w:t>αριθμ</w:t>
      </w:r>
      <w:proofErr w:type="spellEnd"/>
      <w:r w:rsidR="007860C1">
        <w:t>. Φ7/172300/Δ4/13-10-2017 2</w:t>
      </w:r>
      <w:r w:rsidR="007860C1" w:rsidRPr="007860C1">
        <w:rPr>
          <w:vertAlign w:val="superscript"/>
        </w:rPr>
        <w:t>η</w:t>
      </w:r>
      <w:r w:rsidR="007860C1">
        <w:t xml:space="preserve"> εγκύκλιο υλοποίησης του </w:t>
      </w:r>
      <w:proofErr w:type="spellStart"/>
      <w:r w:rsidR="007860C1">
        <w:t>μεταλυκειακού</w:t>
      </w:r>
      <w:proofErr w:type="spellEnd"/>
      <w:r w:rsidR="007860C1">
        <w:t xml:space="preserve"> έτους-τάξης  μαθητείας περιόδου2017-18, </w:t>
      </w:r>
      <w:r w:rsidR="005B0FE0">
        <w:t>κατατάσσει</w:t>
      </w:r>
      <w:r w:rsidR="007860C1">
        <w:t xml:space="preserve"> τους υποψηφίους ως εξής:</w:t>
      </w:r>
    </w:p>
    <w:bookmarkStart w:id="0" w:name="_MON_1569660945"/>
    <w:bookmarkEnd w:id="0"/>
    <w:p w:rsidR="007860C1" w:rsidRDefault="00F56E48" w:rsidP="007860C1">
      <w:pPr>
        <w:ind w:firstLine="360"/>
      </w:pPr>
      <w:r>
        <w:object w:dxaOrig="4626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58.85pt" o:ole="">
            <v:imagedata r:id="rId5" o:title=""/>
          </v:shape>
          <o:OLEObject Type="Embed" ProgID="Excel.Sheet.12" ShapeID="_x0000_i1025" DrawAspect="Content" ObjectID="_1569662724" r:id="rId6"/>
        </w:object>
      </w: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7860C1" w:rsidRDefault="007860C1" w:rsidP="007860C1">
      <w:r>
        <w:t xml:space="preserve">Ηλιόπουλος Παναγιώτης </w:t>
      </w:r>
    </w:p>
    <w:p w:rsidR="007860C1" w:rsidRDefault="007860C1" w:rsidP="007860C1">
      <w:r>
        <w:t xml:space="preserve">Γκίνης Βασίλης </w:t>
      </w:r>
    </w:p>
    <w:p w:rsidR="007860C1" w:rsidRDefault="007860C1" w:rsidP="007860C1">
      <w:r>
        <w:t xml:space="preserve">Γούλα Μαρία </w:t>
      </w:r>
    </w:p>
    <w:p w:rsidR="007860C1" w:rsidRDefault="007860C1" w:rsidP="007860C1">
      <w:pPr>
        <w:ind w:firstLine="360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094F74"/>
    <w:rsid w:val="000C2EFA"/>
    <w:rsid w:val="005B0FE0"/>
    <w:rsid w:val="006C28D8"/>
    <w:rsid w:val="007860C1"/>
    <w:rsid w:val="008001F3"/>
    <w:rsid w:val="0092154D"/>
    <w:rsid w:val="00DE5128"/>
    <w:rsid w:val="00EE718F"/>
    <w:rsid w:val="00F40878"/>
    <w:rsid w:val="00F5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1ο ΣΕΚ ΚΙΑΤΟΥ</cp:lastModifiedBy>
  <cp:revision>7</cp:revision>
  <dcterms:created xsi:type="dcterms:W3CDTF">2017-10-16T09:14:00Z</dcterms:created>
  <dcterms:modified xsi:type="dcterms:W3CDTF">2017-10-16T09:38:00Z</dcterms:modified>
</cp:coreProperties>
</file>