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06" w:rsidRDefault="00DA121E" w:rsidP="000E06C0">
      <w:pPr>
        <w:jc w:val="center"/>
      </w:pPr>
      <w:r>
        <w:t>Πράξη 1η</w:t>
      </w:r>
    </w:p>
    <w:p w:rsidR="00DA121E" w:rsidRDefault="00DA121E" w:rsidP="000E06C0">
      <w:pPr>
        <w:jc w:val="both"/>
      </w:pPr>
    </w:p>
    <w:p w:rsidR="00DA121E" w:rsidRDefault="00DA121E" w:rsidP="000E06C0">
      <w:pPr>
        <w:ind w:firstLine="720"/>
        <w:jc w:val="both"/>
      </w:pPr>
      <w:r>
        <w:t xml:space="preserve">Στο Κιάτο σήμερα 6/3/2017 ημέρα Δευτέρα και ώρα 14.30 </w:t>
      </w:r>
      <w:proofErr w:type="spellStart"/>
      <w:r>
        <w:t>μ.μ</w:t>
      </w:r>
      <w:proofErr w:type="spellEnd"/>
      <w:r>
        <w:t xml:space="preserve">. συνήλθε σε συνεδρίαση η επιτροπή κατάταξης υποψηφίων </w:t>
      </w:r>
      <w:proofErr w:type="spellStart"/>
      <w:r>
        <w:t>μεταλυκειακού</w:t>
      </w:r>
      <w:proofErr w:type="spellEnd"/>
      <w:r>
        <w:t xml:space="preserve"> – τάξη μαθητείας σύμφωνα με την υπ’ </w:t>
      </w:r>
      <w:proofErr w:type="spellStart"/>
      <w:r>
        <w:t>αριθμ</w:t>
      </w:r>
      <w:proofErr w:type="spellEnd"/>
      <w:r>
        <w:t>. 1842/23-2-2017</w:t>
      </w:r>
      <w:r w:rsidR="00C25D95">
        <w:t xml:space="preserve"> </w:t>
      </w:r>
      <w:r>
        <w:t xml:space="preserve">του Π.Δ.Ε. Πελοποννήσου με θέμα: «Πρόσκληση υποβολής αιτήσεων για συμμετοχή στο </w:t>
      </w:r>
      <w:proofErr w:type="spellStart"/>
      <w:r>
        <w:t>μεταλυκειακό</w:t>
      </w:r>
      <w:proofErr w:type="spellEnd"/>
      <w:r>
        <w:t xml:space="preserve"> έτος – τάξη μαθητείας Α</w:t>
      </w:r>
      <w:r w:rsidR="00C25D95">
        <w:t>΄</w:t>
      </w:r>
      <w:r>
        <w:t xml:space="preserve"> φάση». </w:t>
      </w:r>
    </w:p>
    <w:p w:rsidR="00DA121E" w:rsidRDefault="00DA121E" w:rsidP="000E06C0">
      <w:pPr>
        <w:ind w:firstLine="360"/>
        <w:jc w:val="both"/>
      </w:pPr>
      <w:r>
        <w:t>Η επιτροπή αποτελείται από:</w:t>
      </w:r>
    </w:p>
    <w:p w:rsidR="00DA121E" w:rsidRDefault="00DA121E" w:rsidP="000E06C0">
      <w:pPr>
        <w:pStyle w:val="a3"/>
        <w:numPr>
          <w:ilvl w:val="0"/>
          <w:numId w:val="1"/>
        </w:numPr>
        <w:jc w:val="both"/>
      </w:pPr>
      <w:r>
        <w:t>Ανδρίκου Ανδρέα ΠΕ 18.15</w:t>
      </w:r>
    </w:p>
    <w:p w:rsidR="00DA121E" w:rsidRDefault="00DA121E" w:rsidP="000E06C0">
      <w:pPr>
        <w:pStyle w:val="a3"/>
        <w:numPr>
          <w:ilvl w:val="0"/>
          <w:numId w:val="1"/>
        </w:numPr>
        <w:jc w:val="both"/>
      </w:pPr>
      <w:proofErr w:type="spellStart"/>
      <w:r>
        <w:t>Ιωαννίδου</w:t>
      </w:r>
      <w:proofErr w:type="spellEnd"/>
      <w:r>
        <w:t xml:space="preserve"> Ελένη ΠΕ 14.04</w:t>
      </w:r>
    </w:p>
    <w:p w:rsidR="00DA121E" w:rsidRDefault="00DA121E" w:rsidP="000E06C0">
      <w:pPr>
        <w:pStyle w:val="a3"/>
        <w:numPr>
          <w:ilvl w:val="0"/>
          <w:numId w:val="1"/>
        </w:numPr>
        <w:jc w:val="both"/>
      </w:pPr>
      <w:r>
        <w:t>Παππά Αποστολία ΠΕ 14.04</w:t>
      </w:r>
    </w:p>
    <w:p w:rsidR="00DA121E" w:rsidRDefault="00DA121E" w:rsidP="000E06C0">
      <w:pPr>
        <w:ind w:firstLine="360"/>
        <w:jc w:val="both"/>
      </w:pPr>
      <w:r>
        <w:t xml:space="preserve">Η επιτροπή αφού έλαβε υπόψη της τις υπ. </w:t>
      </w:r>
      <w:proofErr w:type="spellStart"/>
      <w:r>
        <w:t>αριθμ</w:t>
      </w:r>
      <w:proofErr w:type="spellEnd"/>
      <w:r>
        <w:t xml:space="preserve">. 1) </w:t>
      </w:r>
      <w:r w:rsidR="0043725D">
        <w:t>Φ7/179513/Δ4</w:t>
      </w:r>
      <w:r>
        <w:t>/26-10-2016 Υ.Α. (ΦΕΚ 3529/τ. Β</w:t>
      </w:r>
      <w:r w:rsidR="00C25D95">
        <w:t>΄</w:t>
      </w:r>
      <w:r>
        <w:t>/1-11-2016) και 2) 26381/16-2-2017 (ΦΕΚ 490/τ. Β</w:t>
      </w:r>
      <w:r w:rsidR="00C25D95">
        <w:t>΄</w:t>
      </w:r>
      <w:r>
        <w:t xml:space="preserve">/20-2-2017) κατατάσσει τους υποψηφίους ως εξής: </w:t>
      </w:r>
    </w:p>
    <w:p w:rsidR="00DA121E" w:rsidRDefault="00DA121E" w:rsidP="000E06C0">
      <w:pPr>
        <w:pStyle w:val="a3"/>
        <w:numPr>
          <w:ilvl w:val="0"/>
          <w:numId w:val="3"/>
        </w:numPr>
        <w:jc w:val="both"/>
      </w:pPr>
      <w:r>
        <w:t xml:space="preserve">ΓΙΑΛΚΕΤΣΗ ΠΑΡΑΣΚΕΥΗ του ΓΕΩΡΓΙΟΥ </w:t>
      </w:r>
    </w:p>
    <w:p w:rsidR="00DA121E" w:rsidRPr="00AE5060" w:rsidRDefault="00AE5060" w:rsidP="000E06C0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 xml:space="preserve">JAVAKHISHUILI MONIKA </w:t>
      </w:r>
      <w:r>
        <w:t xml:space="preserve">του </w:t>
      </w:r>
      <w:r>
        <w:rPr>
          <w:lang w:val="en-US"/>
        </w:rPr>
        <w:t xml:space="preserve">ALEKSANDRE </w:t>
      </w:r>
    </w:p>
    <w:p w:rsidR="00AE5060" w:rsidRDefault="00AE5060" w:rsidP="000E06C0">
      <w:pPr>
        <w:pStyle w:val="a3"/>
        <w:numPr>
          <w:ilvl w:val="0"/>
          <w:numId w:val="3"/>
        </w:numPr>
        <w:jc w:val="both"/>
      </w:pPr>
      <w:r>
        <w:t xml:space="preserve">ΚΟΛΟΚΥΘΑΣ – ΛΕΚΚΑΣ </w:t>
      </w:r>
      <w:r w:rsidR="00C25D95">
        <w:t>ΔΗΜΗΤΡΙΟ</w:t>
      </w:r>
      <w:r>
        <w:t xml:space="preserve">Σ του ΑΠΟΣΤΟΛΟΥ </w:t>
      </w:r>
    </w:p>
    <w:p w:rsidR="00AE5060" w:rsidRDefault="00AE5060" w:rsidP="000E06C0">
      <w:pPr>
        <w:pStyle w:val="a3"/>
        <w:numPr>
          <w:ilvl w:val="0"/>
          <w:numId w:val="3"/>
        </w:numPr>
        <w:jc w:val="both"/>
      </w:pPr>
      <w:r>
        <w:t xml:space="preserve">ΜΕΛΙΣΣΑΡΟΠΟΥΛΟΣ ΒΑΣΙΛΕΙΟΣ του ΧΑΡΑΛΑΜΠΟΥΣ </w:t>
      </w:r>
    </w:p>
    <w:p w:rsidR="00AE5060" w:rsidRPr="00AE5060" w:rsidRDefault="00AE5060" w:rsidP="000E06C0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 xml:space="preserve">SEITAI KLAIDI </w:t>
      </w:r>
      <w:r>
        <w:t xml:space="preserve">του </w:t>
      </w:r>
      <w:r>
        <w:rPr>
          <w:lang w:val="en-US"/>
        </w:rPr>
        <w:t xml:space="preserve">ARTUR </w:t>
      </w:r>
    </w:p>
    <w:p w:rsidR="00AE5060" w:rsidRDefault="00AE5060" w:rsidP="000E06C0">
      <w:pPr>
        <w:pStyle w:val="a3"/>
        <w:numPr>
          <w:ilvl w:val="0"/>
          <w:numId w:val="3"/>
        </w:numPr>
        <w:jc w:val="both"/>
      </w:pPr>
      <w:r>
        <w:t>ΜΠΑΣΙΩΤΟΥ ΑΣΗΜΙΝΑ του ΧΡΗΣΤΟΥ</w:t>
      </w:r>
    </w:p>
    <w:p w:rsidR="00AE5060" w:rsidRDefault="00AE5060" w:rsidP="000E06C0">
      <w:pPr>
        <w:pStyle w:val="a3"/>
        <w:numPr>
          <w:ilvl w:val="0"/>
          <w:numId w:val="3"/>
        </w:numPr>
        <w:jc w:val="both"/>
      </w:pPr>
      <w:r>
        <w:t xml:space="preserve">ΣΤΑΜΑΤΟΠΟΥΛΟΥ ΣΟΦΙΑ του ΔΗΜΟΣΘΕΝΗ </w:t>
      </w:r>
    </w:p>
    <w:p w:rsidR="00AE5060" w:rsidRDefault="00AE5060" w:rsidP="000E06C0">
      <w:pPr>
        <w:jc w:val="both"/>
      </w:pPr>
      <w:r>
        <w:t xml:space="preserve">Για το λόγο αυτό συντάχθηκε το πρακτικό και υπογράφεται. </w:t>
      </w:r>
    </w:p>
    <w:p w:rsidR="00AE5060" w:rsidRDefault="00AE5060" w:rsidP="000E06C0">
      <w:pPr>
        <w:jc w:val="both"/>
      </w:pPr>
    </w:p>
    <w:p w:rsidR="00AE5060" w:rsidRDefault="00AE5060" w:rsidP="000E06C0">
      <w:pPr>
        <w:jc w:val="both"/>
      </w:pPr>
      <w:r>
        <w:t xml:space="preserve">Α. ΑΝΔΡΊΚΟΥ </w:t>
      </w:r>
    </w:p>
    <w:p w:rsidR="00AE5060" w:rsidRDefault="00AE5060" w:rsidP="000E06C0">
      <w:pPr>
        <w:jc w:val="both"/>
      </w:pPr>
    </w:p>
    <w:p w:rsidR="00AE5060" w:rsidRDefault="00AE5060" w:rsidP="000E06C0">
      <w:pPr>
        <w:jc w:val="both"/>
      </w:pPr>
      <w:r>
        <w:t>Ε. ΙΩΑΝΝΙΔΟΥ</w:t>
      </w:r>
    </w:p>
    <w:p w:rsidR="00AE5060" w:rsidRDefault="00AE5060" w:rsidP="000E06C0">
      <w:pPr>
        <w:jc w:val="both"/>
      </w:pPr>
    </w:p>
    <w:p w:rsidR="00AE5060" w:rsidRDefault="00AE5060" w:rsidP="000E06C0">
      <w:pPr>
        <w:jc w:val="both"/>
      </w:pPr>
      <w:r>
        <w:t xml:space="preserve">Α. ΠΑΠΠΑ </w:t>
      </w:r>
    </w:p>
    <w:p w:rsidR="00DA121E" w:rsidRPr="00DA121E" w:rsidRDefault="00DA121E" w:rsidP="000E06C0">
      <w:pPr>
        <w:pStyle w:val="a3"/>
        <w:ind w:left="1080"/>
        <w:jc w:val="both"/>
      </w:pPr>
    </w:p>
    <w:sectPr w:rsidR="00DA121E" w:rsidRPr="00DA121E" w:rsidSect="002B38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34CC"/>
    <w:multiLevelType w:val="hybridMultilevel"/>
    <w:tmpl w:val="E072F0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373D1"/>
    <w:multiLevelType w:val="hybridMultilevel"/>
    <w:tmpl w:val="D74AE474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35B5E"/>
    <w:multiLevelType w:val="hybridMultilevel"/>
    <w:tmpl w:val="D612F1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A121E"/>
    <w:rsid w:val="000E06C0"/>
    <w:rsid w:val="002270A4"/>
    <w:rsid w:val="002B3806"/>
    <w:rsid w:val="00311668"/>
    <w:rsid w:val="00344193"/>
    <w:rsid w:val="0043725D"/>
    <w:rsid w:val="006F5807"/>
    <w:rsid w:val="00726094"/>
    <w:rsid w:val="00953D64"/>
    <w:rsid w:val="00AE5060"/>
    <w:rsid w:val="00BE23C1"/>
    <w:rsid w:val="00C25D95"/>
    <w:rsid w:val="00CC685D"/>
    <w:rsid w:val="00DA121E"/>
    <w:rsid w:val="00E62118"/>
    <w:rsid w:val="00F9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DCD3-B70E-45BE-8ED4-E3CFB2CE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2017-03-07T07:53:00Z</cp:lastPrinted>
  <dcterms:created xsi:type="dcterms:W3CDTF">2017-03-07T07:53:00Z</dcterms:created>
  <dcterms:modified xsi:type="dcterms:W3CDTF">2017-03-07T07:53:00Z</dcterms:modified>
</cp:coreProperties>
</file>